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F3FF" w14:textId="77777777" w:rsidR="002C622F" w:rsidRPr="002C622F" w:rsidRDefault="002C622F" w:rsidP="002C622F">
      <w:pPr>
        <w:pStyle w:val="font8"/>
        <w:spacing w:line="312" w:lineRule="atLeast"/>
        <w:rPr>
          <w:rFonts w:ascii="Arial" w:hAnsi="Arial" w:cs="Arial"/>
          <w:b/>
          <w:bCs/>
          <w:color w:val="000000"/>
          <w:spacing w:val="7"/>
          <w:sz w:val="28"/>
          <w:szCs w:val="28"/>
        </w:rPr>
      </w:pPr>
      <w:r w:rsidRPr="002C622F">
        <w:rPr>
          <w:rFonts w:ascii="Arial" w:hAnsi="Arial" w:cs="Arial"/>
          <w:b/>
          <w:bCs/>
          <w:color w:val="000000"/>
          <w:spacing w:val="7"/>
          <w:sz w:val="28"/>
          <w:szCs w:val="28"/>
        </w:rPr>
        <w:t>RULES FOR CHICKEN WING CHALLENGE:</w:t>
      </w:r>
    </w:p>
    <w:p w14:paraId="35BA2C05" w14:textId="77777777" w:rsidR="002C622F" w:rsidRDefault="002C622F" w:rsidP="002C622F">
      <w:pPr>
        <w:pStyle w:val="font8"/>
        <w:spacing w:line="312" w:lineRule="atLeast"/>
        <w:rPr>
          <w:rFonts w:ascii="Arial" w:hAnsi="Arial" w:cs="Arial"/>
          <w:b/>
          <w:bCs/>
          <w:color w:val="000000"/>
          <w:spacing w:val="7"/>
          <w:sz w:val="22"/>
          <w:szCs w:val="22"/>
        </w:rPr>
      </w:pPr>
      <w:proofErr w:type="spellStart"/>
      <w:r>
        <w:rPr>
          <w:rFonts w:ascii="Arial" w:hAnsi="Arial" w:cs="Arial"/>
          <w:b/>
          <w:bCs/>
          <w:color w:val="000000"/>
          <w:spacing w:val="7"/>
          <w:sz w:val="22"/>
          <w:szCs w:val="22"/>
        </w:rPr>
        <w:t>Smokin</w:t>
      </w:r>
      <w:proofErr w:type="spellEnd"/>
      <w:r>
        <w:rPr>
          <w:rFonts w:ascii="Arial" w:hAnsi="Arial" w:cs="Arial"/>
          <w:b/>
          <w:bCs/>
          <w:color w:val="000000"/>
          <w:spacing w:val="7"/>
          <w:sz w:val="22"/>
          <w:szCs w:val="22"/>
        </w:rPr>
        <w:t>’ on the Harbor – Saturday, August 5</w:t>
      </w:r>
      <w:r w:rsidRPr="00FC7736">
        <w:rPr>
          <w:rFonts w:ascii="Arial" w:hAnsi="Arial" w:cs="Arial"/>
          <w:b/>
          <w:bCs/>
          <w:color w:val="000000"/>
          <w:spacing w:val="7"/>
          <w:sz w:val="22"/>
          <w:szCs w:val="22"/>
          <w:vertAlign w:val="superscript"/>
        </w:rPr>
        <w:t>th</w:t>
      </w:r>
      <w:r>
        <w:rPr>
          <w:rFonts w:ascii="Arial" w:hAnsi="Arial" w:cs="Arial"/>
          <w:b/>
          <w:bCs/>
          <w:color w:val="000000"/>
          <w:spacing w:val="7"/>
          <w:sz w:val="22"/>
          <w:szCs w:val="22"/>
        </w:rPr>
        <w:br/>
        <w:t>Turn-in time:  2:30pm</w:t>
      </w:r>
      <w:r>
        <w:rPr>
          <w:rFonts w:ascii="Arial" w:hAnsi="Arial" w:cs="Arial"/>
          <w:b/>
          <w:bCs/>
          <w:color w:val="000000"/>
          <w:spacing w:val="7"/>
          <w:sz w:val="22"/>
          <w:szCs w:val="22"/>
        </w:rPr>
        <w:br/>
        <w:t>Location:  Judges tent</w:t>
      </w:r>
    </w:p>
    <w:p w14:paraId="66366514" w14:textId="1691E485" w:rsidR="002C622F" w:rsidRPr="00545669" w:rsidRDefault="002C622F" w:rsidP="002C622F">
      <w:pPr>
        <w:pStyle w:val="font8"/>
        <w:spacing w:line="312" w:lineRule="atLeast"/>
        <w:rPr>
          <w:rFonts w:ascii="Arial" w:hAnsi="Arial" w:cs="Arial"/>
          <w:color w:val="000000"/>
          <w:spacing w:val="7"/>
          <w:sz w:val="21"/>
          <w:szCs w:val="21"/>
        </w:rPr>
      </w:pPr>
      <w:r>
        <w:rPr>
          <w:rFonts w:ascii="Arial" w:hAnsi="Arial" w:cs="Arial"/>
          <w:color w:val="000000"/>
          <w:spacing w:val="7"/>
          <w:sz w:val="22"/>
          <w:szCs w:val="22"/>
        </w:rPr>
        <w:t xml:space="preserve">Registration cut-off time is 11am.  $25 per entry.  </w:t>
      </w:r>
      <w:r w:rsidRPr="00B24DD1">
        <w:rPr>
          <w:rFonts w:ascii="Arial" w:hAnsi="Arial" w:cs="Arial"/>
          <w:color w:val="000000" w:themeColor="text1"/>
          <w:spacing w:val="7"/>
          <w:sz w:val="22"/>
          <w:szCs w:val="22"/>
        </w:rPr>
        <w:t>*</w:t>
      </w:r>
      <w:r w:rsidRPr="00B24DD1">
        <w:rPr>
          <w:rFonts w:ascii="Arial" w:hAnsi="Arial" w:cs="Arial"/>
          <w:color w:val="000000" w:themeColor="text1"/>
          <w:sz w:val="22"/>
          <w:szCs w:val="22"/>
          <w:shd w:val="clear" w:color="auto" w:fill="FFFFFF"/>
        </w:rPr>
        <w:t xml:space="preserve">Jackpot payouts will be based upon the number of entries. </w:t>
      </w:r>
      <w:r>
        <w:rPr>
          <w:rFonts w:ascii="Arial" w:hAnsi="Arial" w:cs="Arial"/>
          <w:color w:val="000000" w:themeColor="text1"/>
          <w:sz w:val="22"/>
          <w:szCs w:val="22"/>
          <w:shd w:val="clear" w:color="auto" w:fill="FFFFFF"/>
        </w:rPr>
        <w:t xml:space="preserve">Bloody Mary, </w:t>
      </w:r>
      <w:r w:rsidRPr="00B24DD1">
        <w:rPr>
          <w:rFonts w:ascii="Arial" w:hAnsi="Arial" w:cs="Arial"/>
          <w:color w:val="000000" w:themeColor="text1"/>
          <w:sz w:val="22"/>
          <w:szCs w:val="22"/>
          <w:shd w:val="clear" w:color="auto" w:fill="FFFFFF"/>
        </w:rPr>
        <w:t>Beans</w:t>
      </w:r>
      <w:r>
        <w:rPr>
          <w:rFonts w:ascii="Arial" w:hAnsi="Arial" w:cs="Arial"/>
          <w:color w:val="000000" w:themeColor="text1"/>
          <w:sz w:val="22"/>
          <w:szCs w:val="22"/>
          <w:shd w:val="clear" w:color="auto" w:fill="FFFFFF"/>
        </w:rPr>
        <w:t xml:space="preserve"> and Chicken Wing Challenges</w:t>
      </w:r>
      <w:r w:rsidRPr="00B24DD1">
        <w:rPr>
          <w:rFonts w:ascii="Arial" w:hAnsi="Arial" w:cs="Arial"/>
          <w:color w:val="000000" w:themeColor="text1"/>
          <w:sz w:val="22"/>
          <w:szCs w:val="22"/>
          <w:shd w:val="clear" w:color="auto" w:fill="FFFFFF"/>
        </w:rPr>
        <w:t xml:space="preserve"> will pay 1st through 3rd place</w:t>
      </w:r>
      <w:r>
        <w:rPr>
          <w:rFonts w:ascii="Arial" w:hAnsi="Arial" w:cs="Arial"/>
          <w:color w:val="000000" w:themeColor="text1"/>
          <w:sz w:val="22"/>
          <w:szCs w:val="22"/>
          <w:shd w:val="clear" w:color="auto" w:fill="FFFFFF"/>
        </w:rPr>
        <w:t>s</w:t>
      </w:r>
      <w:r w:rsidRPr="00B24DD1">
        <w:rPr>
          <w:rFonts w:ascii="Arial" w:hAnsi="Arial" w:cs="Arial"/>
          <w:color w:val="000000" w:themeColor="text1"/>
          <w:sz w:val="22"/>
          <w:szCs w:val="22"/>
          <w:shd w:val="clear" w:color="auto" w:fill="FFFFFF"/>
        </w:rPr>
        <w:t>.</w:t>
      </w:r>
      <w:r w:rsidRPr="009B2EAF">
        <w:rPr>
          <w:rFonts w:ascii="Arial" w:hAnsi="Arial" w:cs="Arial"/>
          <w:color w:val="000000"/>
          <w:spacing w:val="7"/>
          <w:sz w:val="22"/>
          <w:szCs w:val="22"/>
        </w:rPr>
        <w:br/>
      </w:r>
      <w:r>
        <w:rPr>
          <w:rFonts w:ascii="Arial" w:hAnsi="Arial" w:cs="Arial"/>
          <w:color w:val="000000"/>
          <w:spacing w:val="7"/>
          <w:sz w:val="21"/>
          <w:szCs w:val="21"/>
        </w:rPr>
        <w:br/>
      </w:r>
      <w:r w:rsidRPr="00545669">
        <w:rPr>
          <w:rFonts w:ascii="Arial" w:hAnsi="Arial" w:cs="Arial"/>
          <w:color w:val="000000"/>
          <w:spacing w:val="7"/>
          <w:sz w:val="21"/>
          <w:szCs w:val="21"/>
        </w:rPr>
        <w:t xml:space="preserve">The </w:t>
      </w:r>
      <w:r>
        <w:rPr>
          <w:rFonts w:ascii="Arial" w:hAnsi="Arial" w:cs="Arial"/>
          <w:color w:val="000000"/>
          <w:spacing w:val="7"/>
          <w:sz w:val="21"/>
          <w:szCs w:val="21"/>
        </w:rPr>
        <w:t>Wing Challenge</w:t>
      </w:r>
      <w:r w:rsidRPr="00545669">
        <w:rPr>
          <w:rFonts w:ascii="Arial" w:hAnsi="Arial" w:cs="Arial"/>
          <w:color w:val="000000"/>
          <w:spacing w:val="7"/>
          <w:sz w:val="21"/>
          <w:szCs w:val="21"/>
        </w:rPr>
        <w:t xml:space="preserve"> entry consists of:</w:t>
      </w:r>
    </w:p>
    <w:p w14:paraId="4FD08B61" w14:textId="77777777" w:rsidR="002C622F" w:rsidRPr="00545669" w:rsidRDefault="002C622F" w:rsidP="002C622F">
      <w:pPr>
        <w:pStyle w:val="font8"/>
        <w:spacing w:line="312" w:lineRule="atLeast"/>
        <w:rPr>
          <w:rFonts w:ascii="Arial" w:hAnsi="Arial" w:cs="Arial"/>
          <w:color w:val="000000"/>
          <w:spacing w:val="7"/>
          <w:sz w:val="21"/>
          <w:szCs w:val="21"/>
        </w:rPr>
      </w:pPr>
      <w:r w:rsidRPr="00545669">
        <w:rPr>
          <w:rFonts w:ascii="Arial" w:hAnsi="Arial" w:cs="Arial"/>
          <w:color w:val="000000"/>
          <w:spacing w:val="7"/>
          <w:sz w:val="21"/>
          <w:szCs w:val="21"/>
        </w:rPr>
        <w:t>(</w:t>
      </w:r>
      <w:r>
        <w:rPr>
          <w:rFonts w:ascii="Arial" w:hAnsi="Arial" w:cs="Arial"/>
          <w:color w:val="000000"/>
          <w:spacing w:val="7"/>
          <w:sz w:val="21"/>
          <w:szCs w:val="21"/>
        </w:rPr>
        <w:t>15</w:t>
      </w:r>
      <w:r w:rsidRPr="00545669">
        <w:rPr>
          <w:rFonts w:ascii="Arial" w:hAnsi="Arial" w:cs="Arial"/>
          <w:color w:val="000000"/>
          <w:spacing w:val="7"/>
          <w:sz w:val="21"/>
          <w:szCs w:val="21"/>
        </w:rPr>
        <w:t xml:space="preserve">) </w:t>
      </w:r>
      <w:r>
        <w:rPr>
          <w:rFonts w:ascii="Arial" w:hAnsi="Arial" w:cs="Arial"/>
          <w:color w:val="000000"/>
          <w:spacing w:val="7"/>
          <w:sz w:val="21"/>
          <w:szCs w:val="21"/>
        </w:rPr>
        <w:t>chicken wings (not provided)</w:t>
      </w:r>
      <w:r w:rsidRPr="00545669">
        <w:rPr>
          <w:rFonts w:ascii="Arial" w:hAnsi="Arial" w:cs="Arial"/>
          <w:color w:val="000000"/>
          <w:spacing w:val="7"/>
          <w:sz w:val="21"/>
          <w:szCs w:val="21"/>
        </w:rPr>
        <w:br/>
      </w:r>
      <w:r>
        <w:rPr>
          <w:rFonts w:ascii="Arial" w:hAnsi="Arial" w:cs="Arial"/>
          <w:color w:val="000000"/>
          <w:spacing w:val="7"/>
          <w:sz w:val="21"/>
          <w:szCs w:val="21"/>
        </w:rPr>
        <w:t>(15) single serve serving boats (provided) – one wing per boat</w:t>
      </w:r>
      <w:r>
        <w:rPr>
          <w:rFonts w:ascii="Arial" w:hAnsi="Arial" w:cs="Arial"/>
          <w:color w:val="000000"/>
          <w:spacing w:val="7"/>
          <w:sz w:val="21"/>
          <w:szCs w:val="21"/>
        </w:rPr>
        <w:br/>
      </w:r>
      <w:r w:rsidRPr="00545669">
        <w:rPr>
          <w:rFonts w:ascii="Arial" w:hAnsi="Arial" w:cs="Arial"/>
          <w:color w:val="000000"/>
          <w:spacing w:val="7"/>
          <w:sz w:val="21"/>
          <w:szCs w:val="21"/>
        </w:rPr>
        <w:t>(1) plastic tray (provided)</w:t>
      </w:r>
      <w:r w:rsidRPr="00545669">
        <w:rPr>
          <w:rFonts w:ascii="Arial" w:hAnsi="Arial" w:cs="Arial"/>
          <w:color w:val="000000"/>
          <w:spacing w:val="7"/>
          <w:sz w:val="21"/>
          <w:szCs w:val="21"/>
        </w:rPr>
        <w:br/>
        <w:t>(1) 4x6 index card to write a menu-style description of your entry (provided)</w:t>
      </w:r>
      <w:r w:rsidRPr="00545669">
        <w:rPr>
          <w:rFonts w:ascii="Arial" w:hAnsi="Arial" w:cs="Arial"/>
          <w:color w:val="000000"/>
          <w:spacing w:val="7"/>
          <w:sz w:val="21"/>
          <w:szCs w:val="21"/>
        </w:rPr>
        <w:br/>
      </w:r>
      <w:r w:rsidRPr="00545669">
        <w:rPr>
          <w:rFonts w:ascii="Arial" w:hAnsi="Arial" w:cs="Arial"/>
          <w:color w:val="000000"/>
          <w:spacing w:val="7"/>
          <w:sz w:val="21"/>
          <w:szCs w:val="21"/>
        </w:rPr>
        <w:br/>
        <w:t xml:space="preserve">For example, </w:t>
      </w:r>
      <w:r>
        <w:rPr>
          <w:rFonts w:ascii="Arial" w:hAnsi="Arial" w:cs="Arial"/>
          <w:color w:val="000000"/>
          <w:spacing w:val="7"/>
          <w:sz w:val="21"/>
          <w:szCs w:val="21"/>
        </w:rPr>
        <w:t>“Watch Out Wing-ding”</w:t>
      </w:r>
      <w:r w:rsidRPr="00545669">
        <w:rPr>
          <w:rFonts w:ascii="Arial" w:hAnsi="Arial" w:cs="Arial"/>
          <w:color w:val="000000"/>
          <w:spacing w:val="7"/>
          <w:sz w:val="21"/>
          <w:szCs w:val="21"/>
        </w:rPr>
        <w:t>:</w:t>
      </w:r>
      <w:r>
        <w:rPr>
          <w:rFonts w:ascii="Arial" w:hAnsi="Arial" w:cs="Arial"/>
          <w:color w:val="000000"/>
          <w:spacing w:val="7"/>
          <w:sz w:val="21"/>
          <w:szCs w:val="21"/>
        </w:rPr>
        <w:t xml:space="preserve">  WATCH OUT WING-DING - Chicken wing basted in a fiery buffalo sauce that includes </w:t>
      </w:r>
      <w:proofErr w:type="gramStart"/>
      <w:r>
        <w:rPr>
          <w:rFonts w:ascii="Arial" w:hAnsi="Arial" w:cs="Arial"/>
          <w:color w:val="000000"/>
          <w:spacing w:val="7"/>
          <w:sz w:val="21"/>
          <w:szCs w:val="21"/>
        </w:rPr>
        <w:t>_(</w:t>
      </w:r>
      <w:proofErr w:type="gramEnd"/>
      <w:r>
        <w:rPr>
          <w:rFonts w:ascii="Arial" w:hAnsi="Arial" w:cs="Arial"/>
          <w:color w:val="000000"/>
          <w:spacing w:val="7"/>
          <w:sz w:val="21"/>
          <w:szCs w:val="21"/>
        </w:rPr>
        <w:t>fill in)_ with a side of homemade Ranch dressing.</w:t>
      </w:r>
    </w:p>
    <w:p w14:paraId="0E7FDD49" w14:textId="77777777" w:rsidR="002C622F" w:rsidRPr="00545669" w:rsidRDefault="002C622F" w:rsidP="002C622F">
      <w:pPr>
        <w:pStyle w:val="font8"/>
        <w:spacing w:line="312" w:lineRule="atLeast"/>
        <w:rPr>
          <w:rFonts w:ascii="Arial" w:hAnsi="Arial" w:cs="Arial"/>
          <w:color w:val="000000"/>
          <w:spacing w:val="7"/>
          <w:sz w:val="21"/>
          <w:szCs w:val="21"/>
        </w:rPr>
      </w:pPr>
      <w:r w:rsidRPr="00545669">
        <w:rPr>
          <w:rFonts w:ascii="Arial" w:hAnsi="Arial" w:cs="Arial"/>
          <w:color w:val="000000"/>
          <w:spacing w:val="7"/>
          <w:sz w:val="21"/>
          <w:szCs w:val="21"/>
        </w:rPr>
        <w:t xml:space="preserve">Outside of that, it is completely up to you to create an amazing </w:t>
      </w:r>
      <w:r>
        <w:rPr>
          <w:rFonts w:ascii="Arial" w:hAnsi="Arial" w:cs="Arial"/>
          <w:color w:val="000000"/>
          <w:spacing w:val="7"/>
          <w:sz w:val="21"/>
          <w:szCs w:val="21"/>
        </w:rPr>
        <w:t>wing</w:t>
      </w:r>
      <w:r w:rsidRPr="00545669">
        <w:rPr>
          <w:rFonts w:ascii="Arial" w:hAnsi="Arial" w:cs="Arial"/>
          <w:color w:val="000000"/>
          <w:spacing w:val="7"/>
          <w:sz w:val="21"/>
          <w:szCs w:val="21"/>
        </w:rPr>
        <w:t xml:space="preserve">!  We’re looking for individuals to be creative, artistic, and make delicious </w:t>
      </w:r>
      <w:r>
        <w:rPr>
          <w:rFonts w:ascii="Arial" w:hAnsi="Arial" w:cs="Arial"/>
          <w:color w:val="000000"/>
          <w:spacing w:val="7"/>
          <w:sz w:val="21"/>
          <w:szCs w:val="21"/>
        </w:rPr>
        <w:t>wings, a</w:t>
      </w:r>
      <w:r w:rsidRPr="00545669">
        <w:rPr>
          <w:rFonts w:ascii="Arial" w:hAnsi="Arial" w:cs="Arial"/>
          <w:color w:val="000000"/>
          <w:spacing w:val="7"/>
          <w:sz w:val="21"/>
          <w:szCs w:val="21"/>
        </w:rPr>
        <w:t>ll at the same time!</w:t>
      </w:r>
    </w:p>
    <w:p w14:paraId="5A58F337" w14:textId="77777777" w:rsidR="002C622F" w:rsidRPr="00545669" w:rsidRDefault="002C622F" w:rsidP="002C622F">
      <w:pPr>
        <w:pStyle w:val="font8"/>
        <w:numPr>
          <w:ilvl w:val="0"/>
          <w:numId w:val="1"/>
        </w:numPr>
        <w:spacing w:line="312" w:lineRule="atLeast"/>
        <w:rPr>
          <w:rFonts w:ascii="Arial" w:hAnsi="Arial" w:cs="Arial"/>
          <w:color w:val="000000"/>
          <w:spacing w:val="7"/>
          <w:sz w:val="21"/>
          <w:szCs w:val="21"/>
        </w:rPr>
      </w:pPr>
      <w:r w:rsidRPr="00545669">
        <w:rPr>
          <w:rFonts w:ascii="Arial" w:hAnsi="Arial" w:cs="Arial"/>
          <w:color w:val="000000"/>
          <w:spacing w:val="7"/>
          <w:sz w:val="21"/>
          <w:szCs w:val="21"/>
        </w:rPr>
        <w:t xml:space="preserve">No guidance on </w:t>
      </w:r>
      <w:r>
        <w:rPr>
          <w:rFonts w:ascii="Arial" w:hAnsi="Arial" w:cs="Arial"/>
          <w:color w:val="000000"/>
          <w:spacing w:val="7"/>
          <w:sz w:val="21"/>
          <w:szCs w:val="21"/>
        </w:rPr>
        <w:t>rubs or sauces.  It is at your discretion.</w:t>
      </w:r>
    </w:p>
    <w:p w14:paraId="21775994" w14:textId="77777777" w:rsidR="002C622F" w:rsidRPr="00545669" w:rsidRDefault="002C622F" w:rsidP="002C622F">
      <w:pPr>
        <w:pStyle w:val="font8"/>
        <w:numPr>
          <w:ilvl w:val="0"/>
          <w:numId w:val="1"/>
        </w:numPr>
        <w:spacing w:line="312" w:lineRule="atLeast"/>
        <w:rPr>
          <w:rFonts w:ascii="Arial" w:hAnsi="Arial" w:cs="Arial"/>
          <w:color w:val="000000"/>
          <w:spacing w:val="7"/>
          <w:sz w:val="21"/>
          <w:szCs w:val="21"/>
        </w:rPr>
      </w:pPr>
      <w:r w:rsidRPr="00545669">
        <w:rPr>
          <w:rFonts w:ascii="Arial" w:hAnsi="Arial" w:cs="Arial"/>
          <w:color w:val="000000"/>
          <w:spacing w:val="7"/>
          <w:sz w:val="21"/>
          <w:szCs w:val="21"/>
        </w:rPr>
        <w:t xml:space="preserve">Any garnish or combination of garnishes may be used </w:t>
      </w:r>
      <w:r>
        <w:rPr>
          <w:rFonts w:ascii="Arial" w:hAnsi="Arial" w:cs="Arial"/>
          <w:color w:val="000000"/>
          <w:spacing w:val="7"/>
          <w:sz w:val="21"/>
          <w:szCs w:val="21"/>
        </w:rPr>
        <w:t>in the boat trey.</w:t>
      </w:r>
    </w:p>
    <w:p w14:paraId="7AB43903" w14:textId="77777777" w:rsidR="002C622F" w:rsidRPr="00545669" w:rsidRDefault="002C622F" w:rsidP="002C622F">
      <w:pPr>
        <w:pStyle w:val="font8"/>
        <w:numPr>
          <w:ilvl w:val="0"/>
          <w:numId w:val="1"/>
        </w:numPr>
        <w:spacing w:line="312" w:lineRule="atLeast"/>
        <w:rPr>
          <w:rFonts w:ascii="Arial" w:hAnsi="Arial" w:cs="Arial"/>
          <w:color w:val="000000"/>
          <w:spacing w:val="7"/>
          <w:sz w:val="21"/>
          <w:szCs w:val="21"/>
        </w:rPr>
      </w:pPr>
      <w:r>
        <w:rPr>
          <w:rFonts w:ascii="Arial" w:hAnsi="Arial" w:cs="Arial"/>
          <w:color w:val="000000"/>
          <w:spacing w:val="7"/>
          <w:sz w:val="21"/>
          <w:szCs w:val="21"/>
        </w:rPr>
        <w:t>Boat treys</w:t>
      </w:r>
      <w:r w:rsidRPr="00545669">
        <w:rPr>
          <w:rFonts w:ascii="Arial" w:hAnsi="Arial" w:cs="Arial"/>
          <w:color w:val="000000"/>
          <w:spacing w:val="7"/>
          <w:sz w:val="21"/>
          <w:szCs w:val="21"/>
        </w:rPr>
        <w:t xml:space="preserve"> may be garnished</w:t>
      </w:r>
      <w:r>
        <w:rPr>
          <w:rFonts w:ascii="Arial" w:hAnsi="Arial" w:cs="Arial"/>
          <w:color w:val="000000"/>
          <w:spacing w:val="7"/>
          <w:sz w:val="21"/>
          <w:szCs w:val="21"/>
        </w:rPr>
        <w:t>.</w:t>
      </w:r>
    </w:p>
    <w:p w14:paraId="6EFC1568" w14:textId="77777777" w:rsidR="002C622F" w:rsidRPr="00545669" w:rsidRDefault="002C622F" w:rsidP="002C622F">
      <w:pPr>
        <w:pStyle w:val="font8"/>
        <w:numPr>
          <w:ilvl w:val="0"/>
          <w:numId w:val="1"/>
        </w:numPr>
        <w:spacing w:line="312" w:lineRule="atLeast"/>
        <w:rPr>
          <w:rFonts w:ascii="Arial" w:hAnsi="Arial" w:cs="Arial"/>
          <w:color w:val="000000"/>
          <w:spacing w:val="7"/>
          <w:sz w:val="21"/>
          <w:szCs w:val="21"/>
        </w:rPr>
      </w:pPr>
      <w:r>
        <w:rPr>
          <w:rFonts w:ascii="Arial" w:hAnsi="Arial" w:cs="Arial"/>
          <w:color w:val="000000"/>
          <w:spacing w:val="7"/>
          <w:sz w:val="21"/>
          <w:szCs w:val="21"/>
        </w:rPr>
        <w:t>Wing</w:t>
      </w:r>
      <w:r w:rsidRPr="00545669">
        <w:rPr>
          <w:rFonts w:ascii="Arial" w:hAnsi="Arial" w:cs="Arial"/>
          <w:color w:val="000000"/>
          <w:spacing w:val="7"/>
          <w:sz w:val="21"/>
          <w:szCs w:val="21"/>
        </w:rPr>
        <w:t xml:space="preserve"> entries should not be branded or marked in any way</w:t>
      </w:r>
      <w:r>
        <w:rPr>
          <w:rFonts w:ascii="Arial" w:hAnsi="Arial" w:cs="Arial"/>
          <w:color w:val="000000"/>
          <w:spacing w:val="7"/>
          <w:sz w:val="21"/>
          <w:szCs w:val="21"/>
        </w:rPr>
        <w:t>.</w:t>
      </w:r>
    </w:p>
    <w:p w14:paraId="57CE3795" w14:textId="77777777" w:rsidR="002C622F" w:rsidRPr="00545669" w:rsidRDefault="002C622F" w:rsidP="002C622F">
      <w:pPr>
        <w:pStyle w:val="font8"/>
        <w:numPr>
          <w:ilvl w:val="0"/>
          <w:numId w:val="1"/>
        </w:numPr>
        <w:spacing w:line="312" w:lineRule="atLeast"/>
        <w:rPr>
          <w:rFonts w:ascii="Arial" w:hAnsi="Arial" w:cs="Arial"/>
          <w:color w:val="000000"/>
          <w:spacing w:val="7"/>
          <w:sz w:val="21"/>
          <w:szCs w:val="21"/>
        </w:rPr>
      </w:pPr>
      <w:r w:rsidRPr="00545669">
        <w:rPr>
          <w:rFonts w:ascii="Arial" w:hAnsi="Arial" w:cs="Arial"/>
          <w:color w:val="000000"/>
          <w:spacing w:val="7"/>
          <w:sz w:val="21"/>
          <w:szCs w:val="21"/>
        </w:rPr>
        <w:t>Description cards for execution scores may not be branded or marked</w:t>
      </w:r>
      <w:r>
        <w:rPr>
          <w:rFonts w:ascii="Arial" w:hAnsi="Arial" w:cs="Arial"/>
          <w:color w:val="000000"/>
          <w:spacing w:val="7"/>
          <w:sz w:val="21"/>
          <w:szCs w:val="21"/>
        </w:rPr>
        <w:t>.</w:t>
      </w:r>
    </w:p>
    <w:p w14:paraId="1D373243" w14:textId="77777777" w:rsidR="002C622F" w:rsidRDefault="002C622F" w:rsidP="002C622F">
      <w:pPr>
        <w:pStyle w:val="font8"/>
        <w:spacing w:line="312" w:lineRule="atLeast"/>
        <w:rPr>
          <w:rFonts w:ascii="Arial" w:hAnsi="Arial" w:cs="Arial"/>
          <w:b/>
          <w:bCs/>
          <w:color w:val="000000"/>
          <w:spacing w:val="7"/>
          <w:sz w:val="22"/>
          <w:szCs w:val="22"/>
        </w:rPr>
      </w:pPr>
      <w:r w:rsidRPr="0021598D">
        <w:rPr>
          <w:rFonts w:ascii="Arial" w:hAnsi="Arial" w:cs="Arial"/>
          <w:b/>
          <w:bCs/>
          <w:color w:val="000000"/>
          <w:spacing w:val="7"/>
          <w:sz w:val="22"/>
          <w:szCs w:val="22"/>
        </w:rPr>
        <w:t>RULES FOR CHALLENGE:</w:t>
      </w:r>
    </w:p>
    <w:p w14:paraId="698FF3BA"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Rule #1 is to have fun!</w:t>
      </w:r>
    </w:p>
    <w:p w14:paraId="52861A09"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There will be one division with cash payouts for 1</w:t>
      </w:r>
      <w:r w:rsidRPr="0021598D">
        <w:rPr>
          <w:rFonts w:ascii="Arial" w:hAnsi="Arial" w:cs="Arial"/>
          <w:color w:val="000000"/>
          <w:spacing w:val="7"/>
          <w:sz w:val="22"/>
          <w:szCs w:val="22"/>
          <w:vertAlign w:val="superscript"/>
        </w:rPr>
        <w:t>st</w:t>
      </w:r>
      <w:r>
        <w:rPr>
          <w:rFonts w:ascii="Arial" w:hAnsi="Arial" w:cs="Arial"/>
          <w:color w:val="000000"/>
          <w:spacing w:val="7"/>
          <w:sz w:val="22"/>
          <w:szCs w:val="22"/>
        </w:rPr>
        <w:t>, 2</w:t>
      </w:r>
      <w:r w:rsidRPr="0021598D">
        <w:rPr>
          <w:rFonts w:ascii="Arial" w:hAnsi="Arial" w:cs="Arial"/>
          <w:color w:val="000000"/>
          <w:spacing w:val="7"/>
          <w:sz w:val="22"/>
          <w:szCs w:val="22"/>
          <w:vertAlign w:val="superscript"/>
        </w:rPr>
        <w:t>nd</w:t>
      </w:r>
      <w:r>
        <w:rPr>
          <w:rFonts w:ascii="Arial" w:hAnsi="Arial" w:cs="Arial"/>
          <w:color w:val="000000"/>
          <w:spacing w:val="7"/>
          <w:sz w:val="22"/>
          <w:szCs w:val="22"/>
        </w:rPr>
        <w:t xml:space="preserve"> and 3</w:t>
      </w:r>
      <w:r w:rsidRPr="0021598D">
        <w:rPr>
          <w:rFonts w:ascii="Arial" w:hAnsi="Arial" w:cs="Arial"/>
          <w:color w:val="000000"/>
          <w:spacing w:val="7"/>
          <w:sz w:val="22"/>
          <w:szCs w:val="22"/>
          <w:vertAlign w:val="superscript"/>
        </w:rPr>
        <w:t>rd</w:t>
      </w:r>
      <w:r>
        <w:rPr>
          <w:rFonts w:ascii="Arial" w:hAnsi="Arial" w:cs="Arial"/>
          <w:color w:val="000000"/>
          <w:spacing w:val="7"/>
          <w:sz w:val="22"/>
          <w:szCs w:val="22"/>
        </w:rPr>
        <w:t xml:space="preserve"> place as follows:  1</w:t>
      </w:r>
      <w:r w:rsidRPr="00FC7736">
        <w:rPr>
          <w:rFonts w:ascii="Arial" w:hAnsi="Arial" w:cs="Arial"/>
          <w:color w:val="000000"/>
          <w:spacing w:val="7"/>
          <w:sz w:val="22"/>
          <w:szCs w:val="22"/>
          <w:vertAlign w:val="superscript"/>
        </w:rPr>
        <w:t>st</w:t>
      </w:r>
      <w:r>
        <w:rPr>
          <w:rFonts w:ascii="Arial" w:hAnsi="Arial" w:cs="Arial"/>
          <w:color w:val="000000"/>
          <w:spacing w:val="7"/>
          <w:sz w:val="22"/>
          <w:szCs w:val="22"/>
        </w:rPr>
        <w:t xml:space="preserve"> - $150 2</w:t>
      </w:r>
      <w:r w:rsidRPr="00FC7736">
        <w:rPr>
          <w:rFonts w:ascii="Arial" w:hAnsi="Arial" w:cs="Arial"/>
          <w:color w:val="000000"/>
          <w:spacing w:val="7"/>
          <w:sz w:val="22"/>
          <w:szCs w:val="22"/>
          <w:vertAlign w:val="superscript"/>
        </w:rPr>
        <w:t>nd</w:t>
      </w:r>
      <w:r>
        <w:rPr>
          <w:rFonts w:ascii="Arial" w:hAnsi="Arial" w:cs="Arial"/>
          <w:color w:val="000000"/>
          <w:spacing w:val="7"/>
          <w:sz w:val="22"/>
          <w:szCs w:val="22"/>
        </w:rPr>
        <w:t xml:space="preserve"> - $100 and 3</w:t>
      </w:r>
      <w:r w:rsidRPr="00FC7736">
        <w:rPr>
          <w:rFonts w:ascii="Arial" w:hAnsi="Arial" w:cs="Arial"/>
          <w:color w:val="000000"/>
          <w:spacing w:val="7"/>
          <w:sz w:val="22"/>
          <w:szCs w:val="22"/>
          <w:vertAlign w:val="superscript"/>
        </w:rPr>
        <w:t>rd</w:t>
      </w:r>
      <w:r>
        <w:rPr>
          <w:rFonts w:ascii="Arial" w:hAnsi="Arial" w:cs="Arial"/>
          <w:color w:val="000000"/>
          <w:spacing w:val="7"/>
          <w:sz w:val="22"/>
          <w:szCs w:val="22"/>
        </w:rPr>
        <w:t xml:space="preserve"> - $50</w:t>
      </w:r>
    </w:p>
    <w:p w14:paraId="7DA1A195"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Wings will be judged by a selection process of the committee using the public.</w:t>
      </w:r>
    </w:p>
    <w:p w14:paraId="3CC0DAEC"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Wings will be judged on sauce, uniqueness and overall flavor.</w:t>
      </w:r>
    </w:p>
    <w:p w14:paraId="4D9B6B12"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 xml:space="preserve">Any seasoning/ingredients necessary to create that unique taste </w:t>
      </w:r>
      <w:proofErr w:type="gramStart"/>
      <w:r>
        <w:rPr>
          <w:rFonts w:ascii="Arial" w:hAnsi="Arial" w:cs="Arial"/>
          <w:color w:val="000000"/>
          <w:spacing w:val="7"/>
          <w:sz w:val="22"/>
          <w:szCs w:val="22"/>
        </w:rPr>
        <w:t>are</w:t>
      </w:r>
      <w:proofErr w:type="gramEnd"/>
      <w:r>
        <w:rPr>
          <w:rFonts w:ascii="Arial" w:hAnsi="Arial" w:cs="Arial"/>
          <w:color w:val="000000"/>
          <w:spacing w:val="7"/>
          <w:sz w:val="22"/>
          <w:szCs w:val="22"/>
        </w:rPr>
        <w:t xml:space="preserve"> acceptable and encouraged.  Each contestant will need to provide 15 wings for the judging.</w:t>
      </w:r>
    </w:p>
    <w:p w14:paraId="5E677B7C"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 xml:space="preserve">All wings must be cooked and prepared on-site at the competition.  Gas &amp; charcoal grills and gas deep fryers are allowed.  NO ELECTRIC DEEP FRYERS ARE PERMITTED.  </w:t>
      </w:r>
    </w:p>
    <w:p w14:paraId="42F93E1B"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Each contestant will supply your own wings.</w:t>
      </w:r>
    </w:p>
    <w:p w14:paraId="6ED06786"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lastRenderedPageBreak/>
        <w:t xml:space="preserve">Contestants can sell wings at your discretion but you will need to pay the $50 vendor fee and submit an application to the Benton County Health Department prior to the event. </w:t>
      </w:r>
    </w:p>
    <w:p w14:paraId="4C207817"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No beverages can be for sale.  We will have a beer tent set up by the amphitheater.</w:t>
      </w:r>
    </w:p>
    <w:p w14:paraId="14ABE04D"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 xml:space="preserve">Each contestant who is participating in the BBQ competition, can use their own space to prepare the chicken wings.  If you are not competing in the BBQ competition, you will be given a 10x10 space for your cooking area.  </w:t>
      </w:r>
    </w:p>
    <w:p w14:paraId="20C8AA90"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There will be no open flames allowed directly under any tent or awning.</w:t>
      </w:r>
    </w:p>
    <w:p w14:paraId="4D441FD1"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One standard 8 ft table will be provided.</w:t>
      </w:r>
    </w:p>
    <w:p w14:paraId="49857608"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Wings must be ready to turn-in at the judge’s tent between 1:45pm-2pm.</w:t>
      </w:r>
    </w:p>
    <w:p w14:paraId="200DFA55" w14:textId="77777777" w:rsidR="002C622F" w:rsidRDefault="002C622F" w:rsidP="002C622F">
      <w:pPr>
        <w:pStyle w:val="font8"/>
        <w:numPr>
          <w:ilvl w:val="0"/>
          <w:numId w:val="3"/>
        </w:numPr>
        <w:spacing w:line="312" w:lineRule="atLeast"/>
        <w:rPr>
          <w:rFonts w:ascii="Arial" w:hAnsi="Arial" w:cs="Arial"/>
          <w:color w:val="000000"/>
          <w:spacing w:val="7"/>
          <w:sz w:val="22"/>
          <w:szCs w:val="22"/>
        </w:rPr>
      </w:pPr>
      <w:r>
        <w:rPr>
          <w:rFonts w:ascii="Arial" w:hAnsi="Arial" w:cs="Arial"/>
          <w:color w:val="000000"/>
          <w:spacing w:val="7"/>
          <w:sz w:val="22"/>
          <w:szCs w:val="22"/>
        </w:rPr>
        <w:t>Each contestant will be responsible for obtaining a temporary food service permit through the Benton County Health Department.</w:t>
      </w:r>
    </w:p>
    <w:p w14:paraId="53495828" w14:textId="77777777" w:rsidR="002C622F" w:rsidRPr="00F245BB" w:rsidRDefault="002C622F" w:rsidP="002C622F">
      <w:pPr>
        <w:pStyle w:val="font8"/>
        <w:spacing w:line="312" w:lineRule="atLeast"/>
        <w:rPr>
          <w:rFonts w:ascii="Arial" w:hAnsi="Arial" w:cs="Arial"/>
          <w:sz w:val="22"/>
          <w:szCs w:val="22"/>
        </w:rPr>
      </w:pPr>
      <w:r w:rsidRPr="00F245BB">
        <w:rPr>
          <w:rFonts w:ascii="Arial" w:hAnsi="Arial" w:cs="Arial"/>
          <w:color w:val="000000"/>
          <w:spacing w:val="7"/>
          <w:sz w:val="22"/>
          <w:szCs w:val="22"/>
        </w:rPr>
        <w:t>For more information on this event, please contact Lynette at 660-438-2090 or lstokes@visitbentoncomo.com.</w:t>
      </w:r>
      <w:r w:rsidRPr="00F245BB">
        <w:rPr>
          <w:rStyle w:val="wixguard"/>
          <w:rFonts w:ascii="Arial" w:hAnsi="Arial" w:cs="Arial"/>
          <w:color w:val="000000"/>
          <w:spacing w:val="7"/>
          <w:sz w:val="22"/>
          <w:szCs w:val="22"/>
        </w:rPr>
        <w:t>​</w:t>
      </w:r>
    </w:p>
    <w:p w14:paraId="3FC7E919" w14:textId="77777777" w:rsidR="002C622F" w:rsidRDefault="002C622F" w:rsidP="002C622F">
      <w:pPr>
        <w:pStyle w:val="font8"/>
        <w:spacing w:line="312" w:lineRule="atLeast"/>
        <w:rPr>
          <w:rFonts w:ascii="Arial" w:hAnsi="Arial" w:cs="Arial"/>
          <w:color w:val="000000"/>
          <w:spacing w:val="7"/>
          <w:sz w:val="22"/>
          <w:szCs w:val="22"/>
        </w:rPr>
      </w:pPr>
    </w:p>
    <w:p w14:paraId="73463381" w14:textId="77777777" w:rsidR="002C622F" w:rsidRDefault="002C622F" w:rsidP="002C622F">
      <w:pPr>
        <w:spacing w:after="200" w:line="276" w:lineRule="auto"/>
        <w:rPr>
          <w:rFonts w:ascii="Arial" w:hAnsi="Arial" w:cs="Arial"/>
          <w:color w:val="000000"/>
          <w:spacing w:val="7"/>
          <w:sz w:val="22"/>
          <w:szCs w:val="22"/>
        </w:rPr>
      </w:pPr>
      <w:r>
        <w:rPr>
          <w:rFonts w:ascii="Arial" w:hAnsi="Arial" w:cs="Arial"/>
          <w:color w:val="000000"/>
          <w:spacing w:val="7"/>
          <w:sz w:val="22"/>
          <w:szCs w:val="22"/>
        </w:rPr>
        <w:br w:type="page"/>
      </w:r>
    </w:p>
    <w:p w14:paraId="6732CA61" w14:textId="77777777" w:rsidR="002C622F" w:rsidRPr="00545669" w:rsidRDefault="002C622F" w:rsidP="002C622F">
      <w:pPr>
        <w:pStyle w:val="font8"/>
        <w:spacing w:line="312" w:lineRule="atLeast"/>
        <w:rPr>
          <w:rFonts w:ascii="Arial" w:hAnsi="Arial" w:cs="Arial"/>
          <w:b/>
          <w:bCs/>
          <w:color w:val="000000"/>
          <w:spacing w:val="7"/>
          <w:sz w:val="18"/>
          <w:szCs w:val="18"/>
        </w:rPr>
      </w:pPr>
      <w:r w:rsidRPr="00545669">
        <w:rPr>
          <w:rFonts w:ascii="Arial" w:hAnsi="Arial" w:cs="Arial"/>
          <w:b/>
          <w:bCs/>
          <w:color w:val="000000"/>
          <w:spacing w:val="7"/>
          <w:sz w:val="18"/>
          <w:szCs w:val="18"/>
        </w:rPr>
        <w:lastRenderedPageBreak/>
        <w:t xml:space="preserve">GUIDELINES FOR </w:t>
      </w:r>
      <w:r>
        <w:rPr>
          <w:rFonts w:ascii="Arial" w:hAnsi="Arial" w:cs="Arial"/>
          <w:b/>
          <w:bCs/>
          <w:color w:val="000000"/>
          <w:spacing w:val="7"/>
          <w:sz w:val="18"/>
          <w:szCs w:val="18"/>
        </w:rPr>
        <w:t xml:space="preserve">CHICKEN WING </w:t>
      </w:r>
      <w:r w:rsidRPr="00545669">
        <w:rPr>
          <w:rFonts w:ascii="Arial" w:hAnsi="Arial" w:cs="Arial"/>
          <w:b/>
          <w:bCs/>
          <w:color w:val="000000"/>
          <w:spacing w:val="7"/>
          <w:sz w:val="18"/>
          <w:szCs w:val="18"/>
        </w:rPr>
        <w:t>JUDGING:</w:t>
      </w:r>
    </w:p>
    <w:p w14:paraId="228AE872" w14:textId="77777777" w:rsidR="002C622F" w:rsidRPr="006A29B3" w:rsidRDefault="002C622F" w:rsidP="002C622F">
      <w:pPr>
        <w:pStyle w:val="font8"/>
        <w:numPr>
          <w:ilvl w:val="0"/>
          <w:numId w:val="2"/>
        </w:numPr>
        <w:spacing w:line="312" w:lineRule="atLeast"/>
        <w:rPr>
          <w:rFonts w:ascii="Arial" w:hAnsi="Arial" w:cs="Arial"/>
          <w:b/>
          <w:bCs/>
          <w:color w:val="000000"/>
          <w:spacing w:val="7"/>
          <w:sz w:val="18"/>
          <w:szCs w:val="18"/>
        </w:rPr>
      </w:pPr>
      <w:r w:rsidRPr="006A29B3">
        <w:rPr>
          <w:rFonts w:ascii="Arial" w:hAnsi="Arial" w:cs="Arial"/>
          <w:color w:val="000000"/>
          <w:spacing w:val="7"/>
          <w:sz w:val="18"/>
          <w:szCs w:val="18"/>
        </w:rPr>
        <w:t xml:space="preserve">You must be over </w:t>
      </w:r>
      <w:r>
        <w:rPr>
          <w:rFonts w:ascii="Arial" w:hAnsi="Arial" w:cs="Arial"/>
          <w:color w:val="000000"/>
          <w:spacing w:val="7"/>
          <w:sz w:val="18"/>
          <w:szCs w:val="18"/>
        </w:rPr>
        <w:t>18</w:t>
      </w:r>
      <w:r w:rsidRPr="006A29B3">
        <w:rPr>
          <w:rFonts w:ascii="Arial" w:hAnsi="Arial" w:cs="Arial"/>
          <w:color w:val="000000"/>
          <w:spacing w:val="7"/>
          <w:sz w:val="18"/>
          <w:szCs w:val="18"/>
        </w:rPr>
        <w:t xml:space="preserve"> years old to </w:t>
      </w:r>
      <w:r>
        <w:rPr>
          <w:rFonts w:ascii="Arial" w:hAnsi="Arial" w:cs="Arial"/>
          <w:color w:val="000000"/>
          <w:spacing w:val="7"/>
          <w:sz w:val="18"/>
          <w:szCs w:val="18"/>
        </w:rPr>
        <w:t>judge</w:t>
      </w:r>
      <w:r w:rsidRPr="006A29B3">
        <w:rPr>
          <w:rFonts w:ascii="Arial" w:hAnsi="Arial" w:cs="Arial"/>
          <w:color w:val="000000"/>
          <w:spacing w:val="7"/>
          <w:sz w:val="18"/>
          <w:szCs w:val="18"/>
        </w:rPr>
        <w:t>.</w:t>
      </w:r>
    </w:p>
    <w:p w14:paraId="460424E5" w14:textId="77777777" w:rsidR="002C622F" w:rsidRPr="006A29B3" w:rsidRDefault="002C622F" w:rsidP="002C622F">
      <w:pPr>
        <w:pStyle w:val="font8"/>
        <w:numPr>
          <w:ilvl w:val="0"/>
          <w:numId w:val="2"/>
        </w:numPr>
        <w:spacing w:line="312" w:lineRule="atLeast"/>
        <w:rPr>
          <w:rFonts w:ascii="Arial" w:hAnsi="Arial" w:cs="Arial"/>
          <w:b/>
          <w:bCs/>
          <w:color w:val="000000"/>
          <w:spacing w:val="7"/>
          <w:sz w:val="18"/>
          <w:szCs w:val="18"/>
        </w:rPr>
      </w:pPr>
      <w:r w:rsidRPr="006A29B3">
        <w:rPr>
          <w:rFonts w:ascii="Arial" w:hAnsi="Arial" w:cs="Arial"/>
          <w:color w:val="000000"/>
          <w:spacing w:val="7"/>
          <w:sz w:val="18"/>
          <w:szCs w:val="18"/>
        </w:rPr>
        <w:t>If you have any food aversions or allergies, you may want to reconsider your judging position.  THIS IS NOT A VEGAN COMPETITION AND ENTRIES WILL NOT BE GLUTEN FREE.</w:t>
      </w:r>
    </w:p>
    <w:p w14:paraId="280849F9" w14:textId="77777777" w:rsidR="002C622F" w:rsidRPr="006A29B3" w:rsidRDefault="002C622F" w:rsidP="002C622F">
      <w:pPr>
        <w:pStyle w:val="font8"/>
        <w:numPr>
          <w:ilvl w:val="0"/>
          <w:numId w:val="2"/>
        </w:numPr>
        <w:spacing w:line="312" w:lineRule="atLeast"/>
        <w:rPr>
          <w:rFonts w:ascii="Arial" w:hAnsi="Arial" w:cs="Arial"/>
          <w:b/>
          <w:bCs/>
          <w:color w:val="000000"/>
          <w:spacing w:val="7"/>
          <w:sz w:val="18"/>
          <w:szCs w:val="18"/>
        </w:rPr>
      </w:pPr>
      <w:r w:rsidRPr="006A29B3">
        <w:rPr>
          <w:rFonts w:ascii="Arial" w:hAnsi="Arial" w:cs="Arial"/>
          <w:color w:val="000000"/>
          <w:spacing w:val="7"/>
          <w:sz w:val="18"/>
          <w:szCs w:val="18"/>
        </w:rPr>
        <w:t xml:space="preserve">You do not have to finish your </w:t>
      </w:r>
      <w:r>
        <w:rPr>
          <w:rFonts w:ascii="Arial" w:hAnsi="Arial" w:cs="Arial"/>
          <w:color w:val="000000"/>
          <w:spacing w:val="7"/>
          <w:sz w:val="18"/>
          <w:szCs w:val="18"/>
        </w:rPr>
        <w:t>wing</w:t>
      </w:r>
      <w:r w:rsidRPr="006A29B3">
        <w:rPr>
          <w:rFonts w:ascii="Arial" w:hAnsi="Arial" w:cs="Arial"/>
          <w:color w:val="000000"/>
          <w:spacing w:val="7"/>
          <w:sz w:val="18"/>
          <w:szCs w:val="18"/>
        </w:rPr>
        <w:t xml:space="preserve"> but enough to give each the score it deserves.</w:t>
      </w:r>
    </w:p>
    <w:p w14:paraId="610A94B2" w14:textId="77777777" w:rsidR="002C622F" w:rsidRPr="006A29B3" w:rsidRDefault="002C622F" w:rsidP="002C622F">
      <w:pPr>
        <w:pStyle w:val="font8"/>
        <w:numPr>
          <w:ilvl w:val="0"/>
          <w:numId w:val="2"/>
        </w:numPr>
        <w:spacing w:line="312" w:lineRule="atLeast"/>
        <w:rPr>
          <w:rFonts w:ascii="Arial" w:hAnsi="Arial" w:cs="Arial"/>
          <w:b/>
          <w:bCs/>
          <w:color w:val="000000"/>
          <w:spacing w:val="7"/>
          <w:sz w:val="18"/>
          <w:szCs w:val="18"/>
        </w:rPr>
      </w:pPr>
      <w:r w:rsidRPr="006A29B3">
        <w:rPr>
          <w:rFonts w:ascii="Arial" w:hAnsi="Arial" w:cs="Arial"/>
          <w:color w:val="000000"/>
          <w:spacing w:val="7"/>
          <w:sz w:val="18"/>
          <w:szCs w:val="18"/>
        </w:rPr>
        <w:t>Avoid excessive use of alcohol or illicit substances prior to your judging engagement.</w:t>
      </w:r>
    </w:p>
    <w:p w14:paraId="6DF75630" w14:textId="77777777" w:rsidR="002C622F" w:rsidRPr="006A29B3" w:rsidRDefault="002C622F" w:rsidP="002C622F">
      <w:pPr>
        <w:pStyle w:val="font8"/>
        <w:numPr>
          <w:ilvl w:val="0"/>
          <w:numId w:val="2"/>
        </w:numPr>
        <w:spacing w:line="312" w:lineRule="atLeast"/>
        <w:rPr>
          <w:rFonts w:ascii="Arial" w:hAnsi="Arial" w:cs="Arial"/>
          <w:b/>
          <w:bCs/>
          <w:color w:val="000000"/>
          <w:spacing w:val="7"/>
          <w:sz w:val="18"/>
          <w:szCs w:val="18"/>
        </w:rPr>
      </w:pPr>
      <w:r w:rsidRPr="006A29B3">
        <w:rPr>
          <w:rFonts w:ascii="Arial" w:hAnsi="Arial" w:cs="Arial"/>
          <w:color w:val="000000"/>
          <w:spacing w:val="7"/>
          <w:sz w:val="18"/>
          <w:szCs w:val="18"/>
        </w:rPr>
        <w:t>Other than small talk, reading the descriptions and passing out entries, there should be no talking in the judging area, especially if something tastes very good or very bad.  DO NOT try to influence another judge.</w:t>
      </w:r>
    </w:p>
    <w:p w14:paraId="44B2745C" w14:textId="77777777" w:rsidR="002C622F" w:rsidRPr="006A29B3" w:rsidRDefault="002C622F" w:rsidP="002C622F">
      <w:pPr>
        <w:pStyle w:val="font8"/>
        <w:numPr>
          <w:ilvl w:val="0"/>
          <w:numId w:val="2"/>
        </w:numPr>
        <w:spacing w:line="312" w:lineRule="atLeast"/>
        <w:rPr>
          <w:rFonts w:ascii="Arial" w:hAnsi="Arial" w:cs="Arial"/>
          <w:b/>
          <w:bCs/>
          <w:color w:val="000000"/>
          <w:spacing w:val="7"/>
          <w:sz w:val="18"/>
          <w:szCs w:val="18"/>
        </w:rPr>
      </w:pPr>
      <w:r w:rsidRPr="006A29B3">
        <w:rPr>
          <w:rFonts w:ascii="Arial" w:hAnsi="Arial" w:cs="Arial"/>
          <w:color w:val="000000"/>
          <w:spacing w:val="7"/>
          <w:sz w:val="18"/>
          <w:szCs w:val="18"/>
        </w:rPr>
        <w:t>Only you should be in the judging area.  Family and friends must wait outside the judging area.  You may use your phones to take pictures or notes, but please do not use any verbal tools like Siri.  If you do take pictures – DO NOT POST online until all of the judging in your category is complete.  Then you may tag them at #visitbentoncomo and #smokinontheharborwarsaw</w:t>
      </w:r>
    </w:p>
    <w:p w14:paraId="0D26D041" w14:textId="77777777" w:rsidR="002C622F" w:rsidRPr="006A29B3" w:rsidRDefault="002C622F" w:rsidP="002C622F">
      <w:pPr>
        <w:pStyle w:val="font8"/>
        <w:spacing w:line="312" w:lineRule="atLeast"/>
        <w:rPr>
          <w:rFonts w:ascii="Arial" w:hAnsi="Arial" w:cs="Arial"/>
          <w:color w:val="000000"/>
          <w:spacing w:val="7"/>
          <w:sz w:val="18"/>
          <w:szCs w:val="18"/>
        </w:rPr>
      </w:pPr>
      <w:r w:rsidRPr="001F119E">
        <w:rPr>
          <w:rFonts w:ascii="Arial" w:hAnsi="Arial" w:cs="Arial"/>
          <w:b/>
          <w:bCs/>
          <w:color w:val="000000"/>
          <w:spacing w:val="7"/>
          <w:sz w:val="18"/>
          <w:szCs w:val="18"/>
        </w:rPr>
        <w:t>APPEARANCE SCORE</w:t>
      </w:r>
      <w:r w:rsidRPr="006A29B3">
        <w:rPr>
          <w:rFonts w:ascii="Arial" w:hAnsi="Arial" w:cs="Arial"/>
          <w:color w:val="000000"/>
          <w:spacing w:val="7"/>
          <w:sz w:val="18"/>
          <w:szCs w:val="18"/>
        </w:rPr>
        <w:t xml:space="preserve">:  </w:t>
      </w:r>
      <w:r w:rsidRPr="006A29B3">
        <w:rPr>
          <w:rFonts w:ascii="Arial" w:hAnsi="Arial" w:cs="Arial"/>
          <w:color w:val="000000"/>
          <w:spacing w:val="7"/>
          <w:sz w:val="18"/>
          <w:szCs w:val="18"/>
        </w:rPr>
        <w:br/>
        <w:t xml:space="preserve">How does the </w:t>
      </w:r>
      <w:r>
        <w:rPr>
          <w:rFonts w:ascii="Arial" w:hAnsi="Arial" w:cs="Arial"/>
          <w:color w:val="000000"/>
          <w:spacing w:val="7"/>
          <w:sz w:val="18"/>
          <w:szCs w:val="18"/>
        </w:rPr>
        <w:t>wing(s)</w:t>
      </w:r>
      <w:r w:rsidRPr="006A29B3">
        <w:rPr>
          <w:rFonts w:ascii="Arial" w:hAnsi="Arial" w:cs="Arial"/>
          <w:color w:val="000000"/>
          <w:spacing w:val="7"/>
          <w:sz w:val="18"/>
          <w:szCs w:val="18"/>
        </w:rPr>
        <w:t xml:space="preserve"> look?  How appealing is it visually?  Consider the effort that was put into the presentation and the look of the entire entry.</w:t>
      </w:r>
    </w:p>
    <w:p w14:paraId="2510177F" w14:textId="77777777" w:rsidR="002C622F" w:rsidRPr="006A29B3" w:rsidRDefault="002C622F" w:rsidP="002C622F">
      <w:pPr>
        <w:pStyle w:val="font8"/>
        <w:spacing w:line="312" w:lineRule="atLeast"/>
        <w:rPr>
          <w:rFonts w:ascii="Arial" w:hAnsi="Arial" w:cs="Arial"/>
          <w:color w:val="000000"/>
          <w:spacing w:val="7"/>
          <w:sz w:val="18"/>
          <w:szCs w:val="18"/>
        </w:rPr>
      </w:pPr>
      <w:r w:rsidRPr="006A29B3">
        <w:rPr>
          <w:rFonts w:ascii="Arial" w:hAnsi="Arial" w:cs="Arial"/>
          <w:color w:val="000000"/>
          <w:spacing w:val="7"/>
          <w:sz w:val="18"/>
          <w:szCs w:val="18"/>
        </w:rPr>
        <w:t xml:space="preserve">Once the appearance score is given, the table captain will read a written name (not the </w:t>
      </w:r>
      <w:proofErr w:type="gramStart"/>
      <w:r w:rsidRPr="006A29B3">
        <w:rPr>
          <w:rFonts w:ascii="Arial" w:hAnsi="Arial" w:cs="Arial"/>
          <w:color w:val="000000"/>
          <w:spacing w:val="7"/>
          <w:sz w:val="18"/>
          <w:szCs w:val="18"/>
        </w:rPr>
        <w:t>team</w:t>
      </w:r>
      <w:proofErr w:type="gramEnd"/>
      <w:r w:rsidRPr="006A29B3">
        <w:rPr>
          <w:rFonts w:ascii="Arial" w:hAnsi="Arial" w:cs="Arial"/>
          <w:color w:val="000000"/>
          <w:spacing w:val="7"/>
          <w:sz w:val="18"/>
          <w:szCs w:val="18"/>
        </w:rPr>
        <w:t xml:space="preserve"> name) and description of the food entered to the other judges.   You are to keep that description in mind as you try the drink.  You’re looking to see if the team executed or turned in what they wrote down and how true the description they stated is to the way it looks and tastes.  </w:t>
      </w:r>
    </w:p>
    <w:p w14:paraId="75621A5B" w14:textId="77777777" w:rsidR="002C622F" w:rsidRPr="006A29B3" w:rsidRDefault="002C622F" w:rsidP="002C622F">
      <w:pPr>
        <w:pStyle w:val="font8"/>
        <w:spacing w:line="312" w:lineRule="atLeast"/>
        <w:rPr>
          <w:rFonts w:ascii="Arial" w:hAnsi="Arial" w:cs="Arial"/>
          <w:color w:val="000000"/>
          <w:spacing w:val="7"/>
          <w:sz w:val="18"/>
          <w:szCs w:val="18"/>
        </w:rPr>
      </w:pPr>
      <w:r w:rsidRPr="006A29B3">
        <w:rPr>
          <w:rFonts w:ascii="Arial" w:hAnsi="Arial" w:cs="Arial"/>
          <w:color w:val="000000"/>
          <w:spacing w:val="7"/>
          <w:sz w:val="18"/>
          <w:szCs w:val="18"/>
        </w:rPr>
        <w:t>You will be judging the appearance on a scale of 1 to 10 using whole or half numbers only.  For example, you can score 2, 2.5, 3, 3.5 and so on up to 10.</w:t>
      </w:r>
    </w:p>
    <w:p w14:paraId="4F9A103D" w14:textId="77777777" w:rsidR="002C622F" w:rsidRPr="006A29B3" w:rsidRDefault="002C622F" w:rsidP="002C622F">
      <w:pPr>
        <w:pStyle w:val="font8"/>
        <w:spacing w:line="312" w:lineRule="atLeast"/>
        <w:rPr>
          <w:rFonts w:ascii="Arial" w:hAnsi="Arial" w:cs="Arial"/>
          <w:color w:val="000000"/>
          <w:spacing w:val="7"/>
          <w:sz w:val="18"/>
          <w:szCs w:val="18"/>
        </w:rPr>
      </w:pPr>
      <w:r w:rsidRPr="001F119E">
        <w:rPr>
          <w:rFonts w:ascii="Arial" w:hAnsi="Arial" w:cs="Arial"/>
          <w:b/>
          <w:bCs/>
          <w:color w:val="000000"/>
          <w:spacing w:val="7"/>
          <w:sz w:val="18"/>
          <w:szCs w:val="18"/>
        </w:rPr>
        <w:t>TASTE SCORE:</w:t>
      </w:r>
      <w:r w:rsidRPr="006A29B3">
        <w:rPr>
          <w:rFonts w:ascii="Arial" w:hAnsi="Arial" w:cs="Arial"/>
          <w:color w:val="000000"/>
          <w:spacing w:val="7"/>
          <w:sz w:val="18"/>
          <w:szCs w:val="18"/>
        </w:rPr>
        <w:br/>
        <w:t xml:space="preserve">How does the </w:t>
      </w:r>
      <w:r>
        <w:rPr>
          <w:rFonts w:ascii="Arial" w:hAnsi="Arial" w:cs="Arial"/>
          <w:color w:val="000000"/>
          <w:spacing w:val="7"/>
          <w:sz w:val="18"/>
          <w:szCs w:val="18"/>
        </w:rPr>
        <w:t>wing</w:t>
      </w:r>
      <w:r w:rsidRPr="006A29B3">
        <w:rPr>
          <w:rFonts w:ascii="Arial" w:hAnsi="Arial" w:cs="Arial"/>
          <w:color w:val="000000"/>
          <w:spacing w:val="7"/>
          <w:sz w:val="18"/>
          <w:szCs w:val="18"/>
        </w:rPr>
        <w:t xml:space="preserve"> taste?  Was it amazing or not so great?  Be honest and truthful.  Don’t fluff the score because you think they gave it a good try.  If it</w:t>
      </w:r>
      <w:r>
        <w:rPr>
          <w:rFonts w:ascii="Arial" w:hAnsi="Arial" w:cs="Arial"/>
          <w:color w:val="000000"/>
          <w:spacing w:val="7"/>
          <w:sz w:val="18"/>
          <w:szCs w:val="18"/>
        </w:rPr>
        <w:t>’</w:t>
      </w:r>
      <w:r w:rsidRPr="006A29B3">
        <w:rPr>
          <w:rFonts w:ascii="Arial" w:hAnsi="Arial" w:cs="Arial"/>
          <w:color w:val="000000"/>
          <w:spacing w:val="7"/>
          <w:sz w:val="18"/>
          <w:szCs w:val="18"/>
        </w:rPr>
        <w:t>s amazing, score it as such.  The teams really look to your feedback to know whether they got it right or if they can improve.</w:t>
      </w:r>
    </w:p>
    <w:p w14:paraId="646DE5AD" w14:textId="77777777" w:rsidR="002C622F" w:rsidRPr="006A29B3" w:rsidRDefault="002C622F" w:rsidP="002C622F">
      <w:pPr>
        <w:pStyle w:val="font8"/>
        <w:spacing w:line="312" w:lineRule="atLeast"/>
        <w:rPr>
          <w:rFonts w:ascii="Arial" w:hAnsi="Arial" w:cs="Arial"/>
          <w:color w:val="000000"/>
          <w:spacing w:val="7"/>
          <w:sz w:val="18"/>
          <w:szCs w:val="18"/>
        </w:rPr>
      </w:pPr>
      <w:r w:rsidRPr="006A29B3">
        <w:rPr>
          <w:rFonts w:ascii="Arial" w:hAnsi="Arial" w:cs="Arial"/>
          <w:color w:val="000000"/>
          <w:spacing w:val="7"/>
          <w:sz w:val="18"/>
          <w:szCs w:val="18"/>
        </w:rPr>
        <w:t>You will be judging the taste on a scale of 1 to 10 using whole or half numbers only.  For example, you can score 2, 2.5, 3, 3.5 and so on up to 10.</w:t>
      </w:r>
    </w:p>
    <w:p w14:paraId="6710FECE" w14:textId="77777777" w:rsidR="002C622F" w:rsidRPr="006A29B3" w:rsidRDefault="002C622F" w:rsidP="002C622F">
      <w:pPr>
        <w:pStyle w:val="font8"/>
        <w:spacing w:line="312" w:lineRule="atLeast"/>
        <w:rPr>
          <w:rFonts w:ascii="Arial" w:hAnsi="Arial" w:cs="Arial"/>
          <w:color w:val="000000"/>
          <w:spacing w:val="7"/>
          <w:sz w:val="18"/>
          <w:szCs w:val="18"/>
        </w:rPr>
      </w:pPr>
      <w:r w:rsidRPr="001F119E">
        <w:rPr>
          <w:rFonts w:ascii="Arial" w:hAnsi="Arial" w:cs="Arial"/>
          <w:b/>
          <w:bCs/>
          <w:color w:val="000000"/>
          <w:spacing w:val="7"/>
          <w:sz w:val="18"/>
          <w:szCs w:val="18"/>
        </w:rPr>
        <w:t>OVERALL IMPRESSION SCORE:</w:t>
      </w:r>
      <w:r w:rsidRPr="006A29B3">
        <w:rPr>
          <w:rFonts w:ascii="Arial" w:hAnsi="Arial" w:cs="Arial"/>
          <w:color w:val="000000"/>
          <w:spacing w:val="7"/>
          <w:sz w:val="18"/>
          <w:szCs w:val="18"/>
        </w:rPr>
        <w:br/>
        <w:t xml:space="preserve">This will be your overall impression of the entry and can be a whole or half number between 1 and 10.  You may only give a number once, meaning, if you reward </w:t>
      </w:r>
      <w:r>
        <w:rPr>
          <w:rFonts w:ascii="Arial" w:hAnsi="Arial" w:cs="Arial"/>
          <w:color w:val="000000"/>
          <w:spacing w:val="7"/>
          <w:sz w:val="18"/>
          <w:szCs w:val="18"/>
        </w:rPr>
        <w:t>a wing</w:t>
      </w:r>
      <w:r w:rsidRPr="006A29B3">
        <w:rPr>
          <w:rFonts w:ascii="Arial" w:hAnsi="Arial" w:cs="Arial"/>
          <w:color w:val="000000"/>
          <w:spacing w:val="7"/>
          <w:sz w:val="18"/>
          <w:szCs w:val="18"/>
        </w:rPr>
        <w:t xml:space="preserve"> a 9.5, you may not use 9.5 again.</w:t>
      </w:r>
    </w:p>
    <w:p w14:paraId="2ACF3309" w14:textId="20D4A299" w:rsidR="00EF2470" w:rsidRDefault="002C622F" w:rsidP="002C622F">
      <w:pPr>
        <w:pStyle w:val="font8"/>
        <w:spacing w:line="312" w:lineRule="atLeast"/>
      </w:pPr>
      <w:r w:rsidRPr="006A29B3">
        <w:rPr>
          <w:rFonts w:ascii="Arial" w:hAnsi="Arial" w:cs="Arial"/>
          <w:color w:val="000000"/>
          <w:spacing w:val="7"/>
          <w:sz w:val="18"/>
          <w:szCs w:val="18"/>
        </w:rPr>
        <w:t>Keep in mind that typically scores below a 5 are not issued unless there is a problem, in which case please alert a judging official so a ruling can be made.  If you give a 1, that means you are disqualifying the entry and need to call for a judging official to justify reasons for disqualification.</w:t>
      </w:r>
    </w:p>
    <w:sectPr w:rsidR="00EF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1EC"/>
    <w:multiLevelType w:val="hybridMultilevel"/>
    <w:tmpl w:val="340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46FE9"/>
    <w:multiLevelType w:val="hybridMultilevel"/>
    <w:tmpl w:val="196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16F1"/>
    <w:multiLevelType w:val="hybridMultilevel"/>
    <w:tmpl w:val="9E9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2F"/>
    <w:rsid w:val="000A4C49"/>
    <w:rsid w:val="002C622F"/>
    <w:rsid w:val="008B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A234"/>
  <w15:chartTrackingRefBased/>
  <w15:docId w15:val="{2D32618F-2D2A-42E2-A0D4-C1DB4AB1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C622F"/>
    <w:pPr>
      <w:spacing w:before="100" w:beforeAutospacing="1" w:after="100" w:afterAutospacing="1"/>
    </w:pPr>
  </w:style>
  <w:style w:type="character" w:customStyle="1" w:styleId="wixguard">
    <w:name w:val="wixguard"/>
    <w:basedOn w:val="DefaultParagraphFont"/>
    <w:rsid w:val="002C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dc:creator>
  <cp:keywords/>
  <dc:description/>
  <cp:lastModifiedBy>Lynette</cp:lastModifiedBy>
  <cp:revision>1</cp:revision>
  <dcterms:created xsi:type="dcterms:W3CDTF">2023-02-06T22:21:00Z</dcterms:created>
  <dcterms:modified xsi:type="dcterms:W3CDTF">2023-02-06T22:23:00Z</dcterms:modified>
</cp:coreProperties>
</file>